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6D" w:rsidRDefault="0077156D" w:rsidP="0077156D">
      <w:pPr>
        <w:pStyle w:val="Pealkiri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156D" w:rsidRDefault="0077156D" w:rsidP="0077156D">
      <w:pPr>
        <w:pStyle w:val="Pealkiri1"/>
      </w:pPr>
    </w:p>
    <w:p w:rsidR="0077156D" w:rsidRPr="003A0F13" w:rsidRDefault="0077156D" w:rsidP="0077156D">
      <w:pPr>
        <w:pStyle w:val="Pealkiri1"/>
        <w:rPr>
          <w:rFonts w:ascii="Arial" w:hAnsi="Arial" w:cs="Arial"/>
          <w:sz w:val="22"/>
          <w:szCs w:val="22"/>
        </w:rPr>
      </w:pPr>
      <w:r w:rsidRPr="003A0F13">
        <w:rPr>
          <w:rFonts w:ascii="Arial" w:hAnsi="Arial" w:cs="Arial"/>
          <w:sz w:val="22"/>
          <w:szCs w:val="22"/>
        </w:rPr>
        <w:t>Geograafiaolümpiaadi koolivooru ülesannete koostajad vabandavad ja paluvad</w:t>
      </w:r>
    </w:p>
    <w:p w:rsidR="003A0F13" w:rsidRDefault="003A0F13" w:rsidP="0077156D">
      <w:pPr>
        <w:pStyle w:val="Pealkiri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klassi ja 9. klassi </w:t>
      </w:r>
      <w:r w:rsidR="00A3272F">
        <w:rPr>
          <w:rFonts w:ascii="Arial" w:hAnsi="Arial" w:cs="Arial"/>
          <w:sz w:val="22"/>
          <w:szCs w:val="22"/>
        </w:rPr>
        <w:t>õpilaste tööde vastustes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lugeda õigeks järgmised veaparandused:</w:t>
      </w:r>
    </w:p>
    <w:p w:rsidR="0077156D" w:rsidRPr="003A0F13" w:rsidRDefault="0077156D" w:rsidP="0077156D">
      <w:pPr>
        <w:pStyle w:val="Pealkiri1"/>
        <w:rPr>
          <w:rFonts w:ascii="Arial" w:hAnsi="Arial" w:cs="Arial"/>
          <w:sz w:val="22"/>
          <w:szCs w:val="22"/>
        </w:rPr>
      </w:pPr>
    </w:p>
    <w:p w:rsidR="003D5E6C" w:rsidRPr="003A0F13" w:rsidRDefault="0077156D" w:rsidP="0077156D">
      <w:pPr>
        <w:pStyle w:val="Pealkiri1"/>
        <w:rPr>
          <w:rFonts w:ascii="Arial" w:hAnsi="Arial" w:cs="Arial"/>
          <w:sz w:val="22"/>
          <w:szCs w:val="22"/>
        </w:rPr>
      </w:pPr>
      <w:r w:rsidRPr="003A0F13">
        <w:rPr>
          <w:rFonts w:ascii="Arial" w:hAnsi="Arial" w:cs="Arial"/>
          <w:sz w:val="22"/>
          <w:szCs w:val="22"/>
        </w:rPr>
        <w:t xml:space="preserve">                             </w:t>
      </w:r>
    </w:p>
    <w:p w:rsidR="00937108" w:rsidRPr="003A0F13" w:rsidRDefault="00937108" w:rsidP="00937108">
      <w:pPr>
        <w:spacing w:after="0" w:line="240" w:lineRule="auto"/>
        <w:rPr>
          <w:rFonts w:ascii="Arial" w:eastAsia="Times New Roman" w:hAnsi="Arial" w:cs="Arial"/>
          <w:b/>
          <w:bCs/>
          <w:color w:val="943634" w:themeColor="accent2" w:themeShade="BF"/>
          <w:u w:val="single"/>
        </w:rPr>
      </w:pPr>
      <w:r w:rsidRPr="003A0F13">
        <w:rPr>
          <w:rFonts w:ascii="Arial" w:eastAsia="Times New Roman" w:hAnsi="Arial" w:cs="Arial"/>
          <w:b/>
          <w:bCs/>
          <w:color w:val="943634" w:themeColor="accent2" w:themeShade="BF"/>
          <w:u w:val="single"/>
        </w:rPr>
        <w:t>8. klass</w:t>
      </w:r>
    </w:p>
    <w:p w:rsidR="0077156D" w:rsidRPr="003A0F13" w:rsidRDefault="0077156D" w:rsidP="00937108">
      <w:pPr>
        <w:spacing w:after="0" w:line="240" w:lineRule="auto"/>
        <w:rPr>
          <w:rFonts w:ascii="Arial" w:eastAsia="Times New Roman" w:hAnsi="Arial" w:cs="Arial"/>
          <w:color w:val="943634" w:themeColor="accent2" w:themeShade="BF"/>
        </w:rPr>
      </w:pP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  <w:i/>
          <w:u w:val="single"/>
        </w:rPr>
        <w:t xml:space="preserve">3. küsimus. 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</w:rPr>
        <w:t xml:space="preserve">Kui õpilane on alla jooninud ka </w:t>
      </w:r>
      <w:r w:rsidRPr="003A0F13">
        <w:rPr>
          <w:rFonts w:ascii="Arial" w:eastAsia="Times New Roman" w:hAnsi="Arial" w:cs="Arial"/>
          <w:b/>
          <w:bCs/>
        </w:rPr>
        <w:t>Toulouse</w:t>
      </w:r>
      <w:r w:rsidRPr="003A0F13">
        <w:rPr>
          <w:rFonts w:ascii="Arial" w:eastAsia="Times New Roman" w:hAnsi="Arial" w:cs="Arial"/>
        </w:rPr>
        <w:t>, siis lugeda see õigeks, sest UMA register annab linna asukohaks Sri Lanka saare, kuigi kaardil seda pole.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  <w:i/>
          <w:u w:val="single"/>
        </w:rPr>
        <w:t xml:space="preserve">4. küsimus. 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</w:rPr>
        <w:t>Õigeks lugeda vahemik</w:t>
      </w:r>
      <w:r w:rsidRPr="003A0F13">
        <w:rPr>
          <w:rFonts w:ascii="Arial" w:eastAsia="Times New Roman" w:hAnsi="Arial" w:cs="Arial"/>
          <w:b/>
          <w:bCs/>
        </w:rPr>
        <w:t xml:space="preserve"> -16</w:t>
      </w:r>
      <w:r w:rsidR="00A501AE" w:rsidRPr="003A0F13">
        <w:rPr>
          <w:rFonts w:ascii="Arial" w:eastAsia="Times New Roman" w:hAnsi="Arial" w:cs="Arial"/>
        </w:rPr>
        <w:t xml:space="preserve"> º</w:t>
      </w:r>
      <w:r w:rsidRPr="003A0F13">
        <w:rPr>
          <w:rFonts w:ascii="Arial" w:eastAsia="Times New Roman" w:hAnsi="Arial" w:cs="Arial"/>
          <w:b/>
          <w:bCs/>
        </w:rPr>
        <w:t xml:space="preserve"> kuni -17</w:t>
      </w:r>
      <w:r w:rsidR="00A501AE" w:rsidRPr="003A0F13">
        <w:rPr>
          <w:rFonts w:ascii="Arial" w:eastAsia="Times New Roman" w:hAnsi="Arial" w:cs="Arial"/>
        </w:rPr>
        <w:t xml:space="preserve"> º</w:t>
      </w:r>
      <w:r w:rsidRPr="003A0F13">
        <w:rPr>
          <w:rFonts w:ascii="Arial" w:eastAsia="Times New Roman" w:hAnsi="Arial" w:cs="Arial"/>
          <w:b/>
          <w:bCs/>
        </w:rPr>
        <w:t>.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  <w:i/>
          <w:u w:val="single"/>
        </w:rPr>
        <w:t>6. küsimus</w:t>
      </w:r>
      <w:r w:rsidRPr="003A0F13">
        <w:rPr>
          <w:rFonts w:ascii="Arial" w:eastAsia="Times New Roman" w:hAnsi="Arial" w:cs="Arial"/>
        </w:rPr>
        <w:t xml:space="preserve">. 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  <w:i/>
          <w:u w:val="single"/>
        </w:rPr>
        <w:t xml:space="preserve">Õiged numbrid on Island 2 5 6, Madagaskar </w:t>
      </w:r>
      <w:r w:rsidRPr="003A0F13">
        <w:rPr>
          <w:rFonts w:ascii="Arial" w:eastAsia="Times New Roman" w:hAnsi="Arial" w:cs="Arial"/>
          <w:b/>
          <w:bCs/>
          <w:i/>
          <w:u w:val="single"/>
        </w:rPr>
        <w:t>1 7 9</w:t>
      </w:r>
      <w:r w:rsidRPr="003A0F13">
        <w:rPr>
          <w:rFonts w:ascii="Arial" w:eastAsia="Times New Roman" w:hAnsi="Arial" w:cs="Arial"/>
          <w:i/>
          <w:u w:val="single"/>
        </w:rPr>
        <w:t xml:space="preserve">, Kuuba </w:t>
      </w:r>
      <w:r w:rsidRPr="003A0F13">
        <w:rPr>
          <w:rFonts w:ascii="Arial" w:eastAsia="Times New Roman" w:hAnsi="Arial" w:cs="Arial"/>
          <w:b/>
          <w:bCs/>
          <w:i/>
          <w:u w:val="single"/>
        </w:rPr>
        <w:t>3 4 8.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  <w:i/>
          <w:u w:val="single"/>
        </w:rPr>
        <w:t xml:space="preserve">12. küsimus. 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</w:rPr>
        <w:t>Suured Antillid asuvad</w:t>
      </w:r>
      <w:r w:rsidRPr="003A0F13">
        <w:rPr>
          <w:rFonts w:ascii="Arial" w:eastAsia="Times New Roman" w:hAnsi="Arial" w:cs="Arial"/>
          <w:b/>
          <w:bCs/>
        </w:rPr>
        <w:t xml:space="preserve"> troopilises kliimavöötmes</w:t>
      </w:r>
      <w:r w:rsidRPr="003A0F13">
        <w:rPr>
          <w:rFonts w:ascii="Arial" w:eastAsia="Times New Roman" w:hAnsi="Arial" w:cs="Arial"/>
        </w:rPr>
        <w:t>, jaan 16º-24 º, juulis 24 º -32 º ja sademete hulk 1000-2000 mm</w:t>
      </w:r>
    </w:p>
    <w:p w:rsidR="00937108" w:rsidRPr="003A0F13" w:rsidRDefault="00937108" w:rsidP="00937108">
      <w:pPr>
        <w:spacing w:after="0" w:line="240" w:lineRule="auto"/>
        <w:rPr>
          <w:rFonts w:ascii="Arial" w:eastAsia="Times New Roman" w:hAnsi="Arial" w:cs="Arial"/>
          <w:b/>
          <w:bCs/>
          <w:color w:val="632423" w:themeColor="accent2" w:themeShade="80"/>
          <w:u w:val="single"/>
        </w:rPr>
      </w:pPr>
      <w:r w:rsidRPr="003A0F13">
        <w:rPr>
          <w:rFonts w:ascii="Arial" w:eastAsia="Times New Roman" w:hAnsi="Arial" w:cs="Arial"/>
          <w:b/>
          <w:bCs/>
          <w:color w:val="632423" w:themeColor="accent2" w:themeShade="80"/>
          <w:u w:val="single"/>
        </w:rPr>
        <w:t>9. klass</w:t>
      </w:r>
    </w:p>
    <w:p w:rsidR="0077156D" w:rsidRPr="003A0F13" w:rsidRDefault="0077156D" w:rsidP="00937108">
      <w:pPr>
        <w:spacing w:after="0" w:line="240" w:lineRule="auto"/>
        <w:rPr>
          <w:rFonts w:ascii="Arial" w:eastAsia="Times New Roman" w:hAnsi="Arial" w:cs="Arial"/>
          <w:color w:val="632423" w:themeColor="accent2" w:themeShade="80"/>
        </w:rPr>
      </w:pP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  <w:i/>
          <w:u w:val="single"/>
        </w:rPr>
        <w:t>2. küsimus</w:t>
      </w:r>
      <w:r w:rsidRPr="003A0F13">
        <w:rPr>
          <w:rFonts w:ascii="Arial" w:eastAsia="Times New Roman" w:hAnsi="Arial" w:cs="Arial"/>
        </w:rPr>
        <w:t xml:space="preserve">. 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</w:rPr>
        <w:t xml:space="preserve">Bergen asub </w:t>
      </w:r>
      <w:r w:rsidRPr="003A0F13">
        <w:rPr>
          <w:rFonts w:ascii="Arial" w:eastAsia="Times New Roman" w:hAnsi="Arial" w:cs="Arial"/>
          <w:b/>
          <w:bCs/>
        </w:rPr>
        <w:t xml:space="preserve">tuulepealsel </w:t>
      </w:r>
      <w:r w:rsidRPr="003A0F13">
        <w:rPr>
          <w:rFonts w:ascii="Arial" w:eastAsia="Times New Roman" w:hAnsi="Arial" w:cs="Arial"/>
        </w:rPr>
        <w:t>nõlval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  <w:i/>
          <w:u w:val="single"/>
        </w:rPr>
        <w:t xml:space="preserve">3. küsimus. 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</w:rPr>
        <w:t xml:space="preserve">Tähega C on tähistatud rohtla </w:t>
      </w:r>
      <w:r w:rsidRPr="003A0F13">
        <w:rPr>
          <w:rFonts w:ascii="Arial" w:eastAsia="Times New Roman" w:hAnsi="Arial" w:cs="Arial"/>
          <w:b/>
          <w:bCs/>
        </w:rPr>
        <w:t>(parasvöötme rohtla, stepp)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  <w:i/>
          <w:u w:val="single"/>
        </w:rPr>
        <w:t xml:space="preserve">7. küsimus </w:t>
      </w:r>
    </w:p>
    <w:p w:rsidR="00937108" w:rsidRPr="003A0F13" w:rsidRDefault="00937108" w:rsidP="00937108">
      <w:pPr>
        <w:spacing w:after="240" w:line="240" w:lineRule="auto"/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</w:rPr>
        <w:t xml:space="preserve">Kui õpilane on C lause  vääraks lugenud, sest on lisanud juurde, et nii kevadel, kui ka </w:t>
      </w:r>
      <w:r w:rsidRPr="003A0F13">
        <w:rPr>
          <w:rFonts w:ascii="Arial" w:eastAsia="Times New Roman" w:hAnsi="Arial" w:cs="Arial"/>
          <w:i/>
          <w:u w:val="single"/>
        </w:rPr>
        <w:t>sügisel on päike seniidis, siis lugeda vastus õigeks.</w:t>
      </w:r>
    </w:p>
    <w:p w:rsidR="00937108" w:rsidRPr="003A0F13" w:rsidRDefault="00937108" w:rsidP="00937108">
      <w:pPr>
        <w:rPr>
          <w:rFonts w:ascii="Arial" w:eastAsia="Times New Roman" w:hAnsi="Arial" w:cs="Arial"/>
          <w:i/>
          <w:u w:val="single"/>
        </w:rPr>
      </w:pPr>
      <w:r w:rsidRPr="003A0F13">
        <w:rPr>
          <w:rFonts w:ascii="Arial" w:eastAsia="Times New Roman" w:hAnsi="Arial" w:cs="Arial"/>
          <w:i/>
          <w:u w:val="single"/>
        </w:rPr>
        <w:t xml:space="preserve">14. küsimus </w:t>
      </w:r>
    </w:p>
    <w:p w:rsidR="00937108" w:rsidRPr="003A0F13" w:rsidRDefault="00937108" w:rsidP="00937108">
      <w:pPr>
        <w:rPr>
          <w:rFonts w:ascii="Arial" w:eastAsia="Times New Roman" w:hAnsi="Arial" w:cs="Arial"/>
        </w:rPr>
      </w:pPr>
      <w:r w:rsidRPr="003A0F13">
        <w:rPr>
          <w:rFonts w:ascii="Arial" w:eastAsia="Times New Roman" w:hAnsi="Arial" w:cs="Arial"/>
        </w:rPr>
        <w:t>h) Lugeda õigeks ka Lõuna- Georgia saar</w:t>
      </w:r>
    </w:p>
    <w:p w:rsidR="0077156D" w:rsidRPr="003A0F13" w:rsidRDefault="0077156D" w:rsidP="0077156D">
      <w:pPr>
        <w:rPr>
          <w:rFonts w:ascii="Arial" w:hAnsi="Arial" w:cs="Arial"/>
        </w:rPr>
      </w:pPr>
    </w:p>
    <w:p w:rsidR="0077156D" w:rsidRPr="003A0F13" w:rsidRDefault="0077156D" w:rsidP="0077156D">
      <w:pPr>
        <w:pStyle w:val="Pealkiri1"/>
        <w:rPr>
          <w:rFonts w:ascii="Arial" w:hAnsi="Arial" w:cs="Arial"/>
          <w:sz w:val="22"/>
          <w:szCs w:val="22"/>
        </w:rPr>
      </w:pPr>
      <w:r w:rsidRPr="003A0F13">
        <w:rPr>
          <w:rFonts w:ascii="Arial" w:hAnsi="Arial" w:cs="Arial"/>
          <w:sz w:val="22"/>
          <w:szCs w:val="22"/>
        </w:rPr>
        <w:t>Ivi Olev</w:t>
      </w:r>
    </w:p>
    <w:p w:rsidR="00A501AE" w:rsidRPr="003A0F13" w:rsidRDefault="0077156D" w:rsidP="0077156D">
      <w:pPr>
        <w:pStyle w:val="Pealkiri1"/>
        <w:rPr>
          <w:rFonts w:ascii="Arial" w:hAnsi="Arial" w:cs="Arial"/>
          <w:b w:val="0"/>
          <w:sz w:val="22"/>
          <w:szCs w:val="22"/>
        </w:rPr>
      </w:pPr>
      <w:r w:rsidRPr="003A0F13">
        <w:rPr>
          <w:rFonts w:ascii="Arial" w:hAnsi="Arial" w:cs="Arial"/>
          <w:b w:val="0"/>
          <w:sz w:val="22"/>
          <w:szCs w:val="22"/>
        </w:rPr>
        <w:t>g</w:t>
      </w:r>
      <w:r w:rsidR="00A501AE" w:rsidRPr="003A0F13">
        <w:rPr>
          <w:rFonts w:ascii="Arial" w:hAnsi="Arial" w:cs="Arial"/>
          <w:b w:val="0"/>
          <w:sz w:val="22"/>
          <w:szCs w:val="22"/>
        </w:rPr>
        <w:t>eograafiaolümpiaadi koolivooru komisjoni esimees</w:t>
      </w:r>
    </w:p>
    <w:p w:rsidR="00A501AE" w:rsidRPr="003A0F13" w:rsidRDefault="00A3272F" w:rsidP="0077156D">
      <w:pPr>
        <w:pStyle w:val="Pealkiri1"/>
        <w:rPr>
          <w:rFonts w:ascii="Arial" w:hAnsi="Arial" w:cs="Arial"/>
          <w:b w:val="0"/>
          <w:sz w:val="22"/>
          <w:szCs w:val="22"/>
        </w:rPr>
      </w:pPr>
      <w:hyperlink r:id="rId5" w:history="1">
        <w:r w:rsidR="0077156D" w:rsidRPr="003A0F13">
          <w:rPr>
            <w:rStyle w:val="Hperlink"/>
            <w:rFonts w:ascii="Arial" w:hAnsi="Arial" w:cs="Arial"/>
            <w:b w:val="0"/>
            <w:sz w:val="22"/>
            <w:szCs w:val="22"/>
          </w:rPr>
          <w:t>i.olev@saksa.tln.edu.ee</w:t>
        </w:r>
      </w:hyperlink>
    </w:p>
    <w:p w:rsidR="0077156D" w:rsidRPr="003A0F13" w:rsidRDefault="0077156D" w:rsidP="00937108">
      <w:pPr>
        <w:rPr>
          <w:rFonts w:ascii="Arial" w:eastAsia="Times New Roman" w:hAnsi="Arial" w:cs="Arial"/>
        </w:rPr>
      </w:pPr>
    </w:p>
    <w:sectPr w:rsidR="0077156D" w:rsidRPr="003A0F13" w:rsidSect="003A0F1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08"/>
    <w:rsid w:val="003A0F13"/>
    <w:rsid w:val="003D5E6C"/>
    <w:rsid w:val="003E2176"/>
    <w:rsid w:val="004C478B"/>
    <w:rsid w:val="006F4F58"/>
    <w:rsid w:val="0077156D"/>
    <w:rsid w:val="00937108"/>
    <w:rsid w:val="00A3272F"/>
    <w:rsid w:val="00A501AE"/>
    <w:rsid w:val="00E2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E20A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ealkiri5">
    <w:name w:val="heading 5"/>
    <w:basedOn w:val="Normaallaad"/>
    <w:next w:val="Normaallaad"/>
    <w:link w:val="Pealkiri5Mrk"/>
    <w:qFormat/>
    <w:rsid w:val="00E20A2F"/>
    <w:pPr>
      <w:keepNext/>
      <w:spacing w:after="0" w:line="240" w:lineRule="auto"/>
      <w:ind w:left="360" w:firstLine="360"/>
      <w:outlineLvl w:val="4"/>
    </w:pPr>
    <w:rPr>
      <w:rFonts w:ascii="Times New Roman" w:eastAsia="Times New Roman" w:hAnsi="Times New Roman" w:cs="Times New Roman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20A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5Mrk">
    <w:name w:val="Pealkiri 5 Märk"/>
    <w:basedOn w:val="Liguvaikefont"/>
    <w:link w:val="Pealkiri5"/>
    <w:rsid w:val="00E20A2F"/>
    <w:rPr>
      <w:rFonts w:ascii="Times New Roman" w:eastAsia="Times New Roman" w:hAnsi="Times New Roman" w:cs="Times New Roman"/>
      <w:i/>
      <w:iCs/>
      <w:szCs w:val="24"/>
    </w:rPr>
  </w:style>
  <w:style w:type="paragraph" w:styleId="Loendilik">
    <w:name w:val="List Paragraph"/>
    <w:basedOn w:val="Normaallaad"/>
    <w:uiPriority w:val="34"/>
    <w:qFormat/>
    <w:rsid w:val="00E20A2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715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E20A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ealkiri5">
    <w:name w:val="heading 5"/>
    <w:basedOn w:val="Normaallaad"/>
    <w:next w:val="Normaallaad"/>
    <w:link w:val="Pealkiri5Mrk"/>
    <w:qFormat/>
    <w:rsid w:val="00E20A2F"/>
    <w:pPr>
      <w:keepNext/>
      <w:spacing w:after="0" w:line="240" w:lineRule="auto"/>
      <w:ind w:left="360" w:firstLine="360"/>
      <w:outlineLvl w:val="4"/>
    </w:pPr>
    <w:rPr>
      <w:rFonts w:ascii="Times New Roman" w:eastAsia="Times New Roman" w:hAnsi="Times New Roman" w:cs="Times New Roman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20A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5Mrk">
    <w:name w:val="Pealkiri 5 Märk"/>
    <w:basedOn w:val="Liguvaikefont"/>
    <w:link w:val="Pealkiri5"/>
    <w:rsid w:val="00E20A2F"/>
    <w:rPr>
      <w:rFonts w:ascii="Times New Roman" w:eastAsia="Times New Roman" w:hAnsi="Times New Roman" w:cs="Times New Roman"/>
      <w:i/>
      <w:iCs/>
      <w:szCs w:val="24"/>
    </w:rPr>
  </w:style>
  <w:style w:type="paragraph" w:styleId="Loendilik">
    <w:name w:val="List Paragraph"/>
    <w:basedOn w:val="Normaallaad"/>
    <w:uiPriority w:val="34"/>
    <w:qFormat/>
    <w:rsid w:val="00E20A2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71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olev@saksa.tln.ed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</dc:creator>
  <cp:lastModifiedBy>Sirje-Anne Rei</cp:lastModifiedBy>
  <cp:revision>4</cp:revision>
  <dcterms:created xsi:type="dcterms:W3CDTF">2013-11-20T06:54:00Z</dcterms:created>
  <dcterms:modified xsi:type="dcterms:W3CDTF">2013-11-20T06:59:00Z</dcterms:modified>
</cp:coreProperties>
</file>